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B5FFA" w:rsidRDefault="00253590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253590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2pt;z-index:-251663360" fillcolor="#f2f2f2"/>
        </w:pic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BE7DCC">
        <w:rPr>
          <w:rFonts w:asciiTheme="minorHAnsi" w:hAnsiTheme="minorHAnsi" w:cs="Arial"/>
          <w:b/>
          <w:sz w:val="24"/>
          <w:szCs w:val="24"/>
        </w:rPr>
        <w:t>4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</w:p>
    <w:p w:rsidR="003B0EE0" w:rsidRPr="00BE7DCC" w:rsidRDefault="003B0EE0" w:rsidP="00BE7DCC">
      <w:pPr>
        <w:spacing w:after="0" w:line="240" w:lineRule="auto"/>
        <w:rPr>
          <w:rFonts w:asciiTheme="minorHAnsi" w:hAnsiTheme="minorHAnsi" w:cs="Arial"/>
          <w:sz w:val="10"/>
          <w:szCs w:val="10"/>
        </w:rPr>
      </w:pPr>
    </w:p>
    <w:p w:rsidR="00BE7DCC" w:rsidRDefault="00BE7DCC" w:rsidP="00BE7DCC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0816A8" w:rsidRPr="00CA4C59" w:rsidRDefault="000816A8" w:rsidP="00BE7DCC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560BFA" w:rsidRPr="002D1708" w:rsidRDefault="00560BFA" w:rsidP="000816A8">
      <w:pPr>
        <w:pStyle w:val="Default"/>
        <w:jc w:val="center"/>
        <w:rPr>
          <w:rFonts w:ascii="Calibri" w:hAnsi="Calibri" w:cs="Calibri"/>
          <w:b/>
          <w:sz w:val="36"/>
          <w:szCs w:val="36"/>
          <w:lang w:eastAsia="cs-CZ"/>
        </w:rPr>
      </w:pPr>
      <w:r w:rsidRPr="002D1708">
        <w:rPr>
          <w:rFonts w:ascii="Calibri" w:hAnsi="Calibri" w:cs="Calibri"/>
          <w:b/>
          <w:sz w:val="36"/>
          <w:szCs w:val="36"/>
        </w:rPr>
        <w:t>„</w:t>
      </w:r>
      <w:r w:rsidR="002D1708" w:rsidRPr="002D1708">
        <w:rPr>
          <w:rFonts w:ascii="Calibri" w:eastAsia="Times New Roman" w:hAnsi="Calibri" w:cs="Calibri"/>
          <w:b/>
          <w:sz w:val="36"/>
          <w:szCs w:val="36"/>
        </w:rPr>
        <w:t>KOMUNITNÍ CENTRUM KOSTELEC NAD ORLICÍ</w:t>
      </w:r>
      <w:r w:rsidRPr="002D1708">
        <w:rPr>
          <w:rFonts w:ascii="Calibri" w:hAnsi="Calibri" w:cs="Calibri"/>
          <w:b/>
          <w:bCs/>
          <w:sz w:val="36"/>
          <w:szCs w:val="36"/>
        </w:rPr>
        <w:t>“</w:t>
      </w:r>
    </w:p>
    <w:p w:rsidR="00560BFA" w:rsidRDefault="00560BFA" w:rsidP="00560BFA">
      <w:pPr>
        <w:spacing w:before="60" w:after="60" w:line="240" w:lineRule="auto"/>
        <w:jc w:val="center"/>
        <w:rPr>
          <w:rFonts w:eastAsia="Times New Roman" w:cs="Calibri"/>
          <w:i/>
          <w:lang w:eastAsia="cs-CZ"/>
        </w:rPr>
      </w:pPr>
    </w:p>
    <w:p w:rsidR="00560BFA" w:rsidRPr="002A5F88" w:rsidRDefault="00560BFA" w:rsidP="00560BFA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560BFA" w:rsidRDefault="00560BFA" w:rsidP="00560BFA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560BFA" w:rsidRDefault="00560BFA" w:rsidP="00560BFA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560BFA" w:rsidRPr="0038017D" w:rsidRDefault="00560BFA" w:rsidP="00560BFA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560BFA" w:rsidRPr="0038017D" w:rsidRDefault="00560BFA" w:rsidP="00560BFA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560BFA" w:rsidRPr="0038017D" w:rsidRDefault="00560BFA" w:rsidP="00560BFA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560BFA" w:rsidRPr="0038017D" w:rsidRDefault="00560BFA" w:rsidP="00560BFA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560BFA" w:rsidRPr="0038017D" w:rsidRDefault="00560BFA" w:rsidP="00560BFA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171D48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171D48" w:rsidRPr="002E77CF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171D48" w:rsidRPr="00DB3B94" w:rsidRDefault="00171D48" w:rsidP="00171D4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171D48" w:rsidRPr="00DB3B94" w:rsidRDefault="00253590" w:rsidP="00171D4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253590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58" type="#_x0000_t32" style="position:absolute;margin-left:113.65pt;margin-top:1.8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171D48" w:rsidRPr="00DB3B94">
        <w:rPr>
          <w:rFonts w:cs="Arial"/>
          <w:sz w:val="18"/>
          <w:szCs w:val="18"/>
        </w:rPr>
        <w:tab/>
        <w:t xml:space="preserve">(obchodní firma/název </w:t>
      </w:r>
      <w:r w:rsidR="00171D48">
        <w:rPr>
          <w:rFonts w:cs="Arial"/>
          <w:sz w:val="18"/>
          <w:szCs w:val="18"/>
        </w:rPr>
        <w:t>účastníka</w:t>
      </w:r>
      <w:r w:rsidR="00171D48" w:rsidRPr="00DB3B94">
        <w:rPr>
          <w:rFonts w:cs="Arial"/>
          <w:sz w:val="18"/>
          <w:szCs w:val="18"/>
        </w:rPr>
        <w:t>)</w:t>
      </w:r>
    </w:p>
    <w:p w:rsidR="00171D48" w:rsidRPr="0096477D" w:rsidRDefault="00253590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53590">
        <w:rPr>
          <w:rFonts w:cs="Arial"/>
          <w:noProof/>
          <w:sz w:val="24"/>
          <w:szCs w:val="24"/>
          <w:lang w:eastAsia="cs-CZ"/>
        </w:rPr>
        <w:pict>
          <v:shape id="AutoShape 54" o:spid="_x0000_s1059" type="#_x0000_t32" style="position:absolute;margin-left:112.9pt;margin-top:13.1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171D48" w:rsidRPr="0096477D">
        <w:rPr>
          <w:rFonts w:cs="Arial"/>
          <w:bCs/>
          <w:sz w:val="24"/>
          <w:szCs w:val="24"/>
        </w:rPr>
        <w:t xml:space="preserve">se sídlem </w:t>
      </w:r>
      <w:r w:rsidR="00171D48" w:rsidRPr="0096477D">
        <w:rPr>
          <w:rFonts w:cs="Arial"/>
          <w:bCs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253590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53590">
        <w:rPr>
          <w:rFonts w:cs="Arial"/>
          <w:noProof/>
          <w:sz w:val="24"/>
          <w:szCs w:val="24"/>
          <w:lang w:eastAsia="cs-CZ"/>
        </w:rPr>
        <w:pict>
          <v:shape id="AutoShape 52" o:spid="_x0000_s1057" type="#_x0000_t32" style="position:absolute;margin-left:112.9pt;margin-top:12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253590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56" type="#_x0000_t32" style="position:absolute;margin-left:112.9pt;margin-top:13.3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DIČ: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253590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53590">
        <w:rPr>
          <w:rFonts w:cs="Arial"/>
          <w:noProof/>
          <w:sz w:val="24"/>
          <w:szCs w:val="24"/>
          <w:lang w:eastAsia="cs-CZ"/>
        </w:rPr>
        <w:pict>
          <v:shape id="AutoShape 50" o:spid="_x0000_s1055" type="#_x0000_t32" style="position:absolute;margin-left:114.4pt;margin-top:12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171D48" w:rsidRPr="0096477D">
        <w:rPr>
          <w:rFonts w:cs="Arial"/>
          <w:sz w:val="24"/>
          <w:szCs w:val="24"/>
        </w:rPr>
        <w:t xml:space="preserve">zastoupen: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A76547" w:rsidRPr="00AB5FFA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="Arial"/>
          <w:b/>
          <w:sz w:val="20"/>
          <w:szCs w:val="20"/>
        </w:rPr>
      </w:pPr>
    </w:p>
    <w:p w:rsidR="00A812C0" w:rsidRPr="00AB5FFA" w:rsidRDefault="00171D4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Účastník (dodavatel)</w:t>
      </w:r>
      <w:r w:rsidR="007816AF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níže předkládá </w:t>
      </w:r>
      <w:r w:rsidRPr="00E66EC1">
        <w:rPr>
          <w:rFonts w:cs="Arial"/>
          <w:b/>
          <w:sz w:val="24"/>
          <w:szCs w:val="24"/>
        </w:rPr>
        <w:t>Referenční list se seznamem významných s</w:t>
      </w:r>
      <w:r>
        <w:rPr>
          <w:rFonts w:cs="Arial"/>
          <w:b/>
          <w:sz w:val="24"/>
          <w:szCs w:val="24"/>
        </w:rPr>
        <w:t>tavebních prací</w:t>
      </w:r>
      <w:r w:rsidR="00B67E13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sz w:val="24"/>
          <w:szCs w:val="24"/>
        </w:rPr>
        <w:t>v</w:t>
      </w:r>
      <w:r>
        <w:rPr>
          <w:rFonts w:asciiTheme="minorHAnsi" w:hAnsiTheme="minorHAnsi" w:cs="Arial"/>
          <w:sz w:val="24"/>
          <w:szCs w:val="24"/>
        </w:rPr>
        <w:t xml:space="preserve"> souladu s § 79 odst. 2 písm. a) zákona č. 134/2016 Sb., o zadávání veřejných zakázek</w:t>
      </w:r>
      <w:r w:rsidR="007816AF">
        <w:rPr>
          <w:rFonts w:asciiTheme="minorHAnsi" w:hAnsiTheme="minorHAnsi" w:cs="Arial"/>
          <w:sz w:val="24"/>
          <w:szCs w:val="24"/>
        </w:rPr>
        <w:t>, v platném znění, a Z</w:t>
      </w:r>
      <w:r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DD294F" w:rsidRDefault="00A76547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</w:t>
      </w:r>
      <w:r w:rsidR="00302078" w:rsidRPr="00AB5FFA">
        <w:rPr>
          <w:rFonts w:asciiTheme="minorHAnsi" w:hAnsiTheme="minorHAnsi"/>
          <w:b/>
          <w:sz w:val="24"/>
          <w:szCs w:val="24"/>
        </w:rPr>
        <w:t>Referenční</w:t>
      </w:r>
      <w:r w:rsidRPr="00AB5FFA">
        <w:rPr>
          <w:rFonts w:asciiTheme="minorHAnsi" w:hAnsiTheme="minorHAnsi"/>
          <w:b/>
          <w:sz w:val="24"/>
          <w:szCs w:val="24"/>
        </w:rPr>
        <w:t>m</w:t>
      </w:r>
      <w:r w:rsidR="00302078" w:rsidRPr="00AB5FFA">
        <w:rPr>
          <w:rFonts w:asciiTheme="minorHAnsi" w:hAnsiTheme="minorHAnsi"/>
          <w:b/>
          <w:sz w:val="24"/>
          <w:szCs w:val="24"/>
        </w:rPr>
        <w:t xml:space="preserve"> list</w:t>
      </w:r>
      <w:r w:rsidRPr="00AB5FFA">
        <w:rPr>
          <w:rFonts w:asciiTheme="minorHAnsi" w:hAnsiTheme="minorHAnsi"/>
          <w:b/>
          <w:sz w:val="24"/>
          <w:szCs w:val="24"/>
        </w:rPr>
        <w:t xml:space="preserve">u </w:t>
      </w:r>
      <w:r w:rsidR="00302078" w:rsidRPr="00AB5FFA">
        <w:rPr>
          <w:rFonts w:asciiTheme="minorHAnsi" w:hAnsiTheme="minorHAnsi"/>
          <w:sz w:val="24"/>
          <w:szCs w:val="24"/>
        </w:rPr>
        <w:t xml:space="preserve">je uveden seznam významných </w:t>
      </w:r>
      <w:r w:rsidR="00C03827" w:rsidRPr="00AB5FFA">
        <w:rPr>
          <w:rFonts w:asciiTheme="minorHAnsi" w:hAnsiTheme="minorHAnsi"/>
          <w:sz w:val="24"/>
          <w:szCs w:val="24"/>
        </w:rPr>
        <w:t xml:space="preserve">stavebních prací v souladu s požadavky zadavatele na kvalifikaci </w:t>
      </w:r>
      <w:r w:rsidRPr="00AB5FFA">
        <w:rPr>
          <w:rFonts w:asciiTheme="minorHAnsi" w:hAnsiTheme="minorHAnsi"/>
          <w:sz w:val="24"/>
          <w:szCs w:val="24"/>
        </w:rPr>
        <w:t>dle</w:t>
      </w:r>
      <w:r w:rsidR="006F2936" w:rsidRPr="00AB5FFA">
        <w:rPr>
          <w:rFonts w:asciiTheme="minorHAnsi" w:hAnsiTheme="minorHAnsi"/>
          <w:sz w:val="24"/>
          <w:szCs w:val="24"/>
        </w:rPr>
        <w:t xml:space="preserve"> čl. 4 odst. IV.</w:t>
      </w:r>
      <w:r w:rsidR="00AD4A79" w:rsidRPr="00AB5FFA">
        <w:rPr>
          <w:rFonts w:asciiTheme="minorHAnsi" w:hAnsiTheme="minorHAnsi"/>
          <w:sz w:val="24"/>
          <w:szCs w:val="24"/>
        </w:rPr>
        <w:t xml:space="preserve"> písm. a)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="000F47EA" w:rsidRPr="00AB5FFA">
        <w:rPr>
          <w:rFonts w:asciiTheme="minorHAnsi" w:hAnsiTheme="minorHAnsi"/>
          <w:sz w:val="24"/>
          <w:szCs w:val="24"/>
        </w:rPr>
        <w:t>dokumentace</w:t>
      </w:r>
      <w:r w:rsidR="00C03827" w:rsidRPr="00AB5FFA">
        <w:rPr>
          <w:rFonts w:asciiTheme="minorHAnsi" w:hAnsiTheme="minorHAnsi"/>
          <w:sz w:val="24"/>
          <w:szCs w:val="24"/>
        </w:rPr>
        <w:t xml:space="preserve"> k této </w:t>
      </w:r>
      <w:r w:rsidR="007D55B1">
        <w:rPr>
          <w:rFonts w:asciiTheme="minorHAnsi" w:hAnsiTheme="minorHAnsi"/>
          <w:sz w:val="24"/>
          <w:szCs w:val="24"/>
        </w:rPr>
        <w:t xml:space="preserve">veřejné </w:t>
      </w:r>
      <w:r w:rsidR="00C03827" w:rsidRPr="00AB5FFA">
        <w:rPr>
          <w:rFonts w:asciiTheme="minorHAnsi" w:hAnsiTheme="minorHAnsi"/>
          <w:sz w:val="24"/>
          <w:szCs w:val="24"/>
        </w:rPr>
        <w:t>zakázce</w:t>
      </w:r>
      <w:r w:rsidR="00302078" w:rsidRPr="00AB5FFA">
        <w:rPr>
          <w:rFonts w:asciiTheme="minorHAnsi" w:hAnsiTheme="minorHAnsi"/>
          <w:sz w:val="24"/>
          <w:szCs w:val="24"/>
        </w:rPr>
        <w:t>:</w:t>
      </w: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A812C0" w:rsidRDefault="00A812C0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sz w:val="24"/>
          <w:szCs w:val="24"/>
        </w:rPr>
      </w:pPr>
    </w:p>
    <w:p w:rsidR="000816A8" w:rsidRPr="00AB5FFA" w:rsidRDefault="000816A8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1432"/>
        <w:gridCol w:w="2505"/>
        <w:gridCol w:w="1682"/>
        <w:gridCol w:w="1429"/>
        <w:gridCol w:w="1768"/>
      </w:tblGrid>
      <w:tr w:rsidR="00DA7819" w:rsidRPr="00AB5FFA" w:rsidTr="00BE7DCC">
        <w:trPr>
          <w:trHeight w:hRule="exact" w:val="1394"/>
          <w:jc w:val="center"/>
        </w:trPr>
        <w:tc>
          <w:tcPr>
            <w:tcW w:w="470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1432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Název či obchodní firma objednatele</w:t>
            </w:r>
          </w:p>
        </w:tc>
        <w:tc>
          <w:tcPr>
            <w:tcW w:w="2505" w:type="dxa"/>
          </w:tcPr>
          <w:p w:rsidR="00DA7819" w:rsidRPr="00AB5FFA" w:rsidRDefault="00DA7819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Předmět a popis stavebních prací (stavby) </w:t>
            </w:r>
            <w:r w:rsidR="00E13A8C" w:rsidRPr="00AB5FFA">
              <w:rPr>
                <w:rFonts w:asciiTheme="minorHAnsi" w:hAnsiTheme="minorHAnsi" w:cs="Calibri"/>
                <w:sz w:val="20"/>
                <w:szCs w:val="20"/>
              </w:rPr>
              <w:t>včetně místa plnění</w:t>
            </w:r>
          </w:p>
        </w:tc>
        <w:tc>
          <w:tcPr>
            <w:tcW w:w="1682" w:type="dxa"/>
          </w:tcPr>
          <w:p w:rsidR="00DA7819" w:rsidRPr="00AB5FFA" w:rsidRDefault="00DA7819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Rozpočtové náklady stavebních prací (stavby) </w:t>
            </w:r>
          </w:p>
        </w:tc>
        <w:tc>
          <w:tcPr>
            <w:tcW w:w="1429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Termín realizace 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stavebních prací</w:t>
            </w:r>
          </w:p>
        </w:tc>
        <w:tc>
          <w:tcPr>
            <w:tcW w:w="1768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 k ověření poskytnuté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ho plnění</w:t>
            </w: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55A2A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955A2A" w:rsidRPr="00AB5FFA" w:rsidRDefault="00955A2A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432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955A2A" w:rsidRPr="00AB5FFA" w:rsidRDefault="00955A2A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5B7A3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5B7A39" w:rsidRPr="00AB5FFA" w:rsidRDefault="005B7A3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5.</w:t>
            </w:r>
          </w:p>
        </w:tc>
        <w:tc>
          <w:tcPr>
            <w:tcW w:w="1432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5B7A39" w:rsidRPr="00AB5FFA" w:rsidRDefault="005B7A3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560BFA" w:rsidRPr="000816A8" w:rsidRDefault="00560BFA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2D1708" w:rsidRDefault="002D1708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82A2B" w:rsidRDefault="004F47C2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>Účastník (dodavatel)</w:t>
      </w:r>
      <w:r w:rsidR="00AB5FFA" w:rsidRPr="00AB5FFA">
        <w:rPr>
          <w:rFonts w:asciiTheme="minorHAnsi" w:hAnsiTheme="minorHAnsi"/>
          <w:b/>
          <w:bCs/>
          <w:i/>
          <w:sz w:val="24"/>
          <w:szCs w:val="24"/>
        </w:rPr>
        <w:t xml:space="preserve"> čestně prohlašuje, že veškeré shora uvedené referenční zakázky a realizované stavební práce</w:t>
      </w:r>
      <w:r w:rsidR="00560BFA">
        <w:rPr>
          <w:rFonts w:asciiTheme="minorHAnsi" w:hAnsiTheme="minorHAnsi"/>
          <w:b/>
          <w:bCs/>
          <w:i/>
          <w:sz w:val="24"/>
          <w:szCs w:val="24"/>
        </w:rPr>
        <w:t xml:space="preserve"> byly provedeny řádně a odborně.</w:t>
      </w:r>
    </w:p>
    <w:p w:rsidR="00426573" w:rsidRDefault="00426573" w:rsidP="00AB5FFA">
      <w:pPr>
        <w:spacing w:after="60"/>
        <w:ind w:firstLine="567"/>
        <w:jc w:val="both"/>
        <w:rPr>
          <w:rFonts w:asciiTheme="minorHAnsi" w:hAnsiTheme="minorHAnsi"/>
          <w:i/>
          <w:sz w:val="24"/>
          <w:szCs w:val="24"/>
        </w:rPr>
      </w:pPr>
    </w:p>
    <w:p w:rsidR="00426573" w:rsidRDefault="00426573" w:rsidP="00AB5FFA">
      <w:pPr>
        <w:spacing w:after="60"/>
        <w:ind w:firstLine="567"/>
        <w:jc w:val="both"/>
        <w:rPr>
          <w:rFonts w:asciiTheme="minorHAnsi" w:hAnsiTheme="minorHAnsi"/>
          <w:i/>
          <w:sz w:val="24"/>
          <w:szCs w:val="24"/>
        </w:rPr>
      </w:pPr>
    </w:p>
    <w:p w:rsidR="00426573" w:rsidRDefault="00426573" w:rsidP="00AB5FFA">
      <w:pPr>
        <w:spacing w:after="60"/>
        <w:ind w:firstLine="567"/>
        <w:jc w:val="both"/>
        <w:rPr>
          <w:rFonts w:asciiTheme="minorHAnsi" w:hAnsiTheme="minorHAnsi"/>
          <w:i/>
          <w:sz w:val="24"/>
          <w:szCs w:val="24"/>
        </w:rPr>
      </w:pPr>
    </w:p>
    <w:p w:rsidR="00640ADE" w:rsidRPr="00417B1B" w:rsidRDefault="00640ADE" w:rsidP="00640ADE">
      <w:pPr>
        <w:spacing w:after="60"/>
        <w:ind w:firstLine="567"/>
        <w:jc w:val="both"/>
        <w:rPr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Účastník (dodavatel) dále čestně prohlašuje, že p</w:t>
      </w:r>
      <w:r w:rsidRPr="00AB5FFA">
        <w:rPr>
          <w:rFonts w:asciiTheme="minorHAnsi" w:hAnsiTheme="minorHAnsi"/>
          <w:i/>
          <w:sz w:val="24"/>
          <w:szCs w:val="24"/>
        </w:rPr>
        <w:t xml:space="preserve">řílohou referenčního listu obsahujícího seznam významných stavebních prací je ke každé uvedené referenční zakázce </w:t>
      </w:r>
      <w:r w:rsidRPr="00417B1B">
        <w:rPr>
          <w:b/>
          <w:bCs/>
          <w:i/>
          <w:sz w:val="24"/>
          <w:szCs w:val="24"/>
        </w:rPr>
        <w:t>osvědčení o řádném poskytnutí a dokončení příslušné referenční zakázky (realizované významné stavební práce) vydané objednatelem.</w:t>
      </w:r>
      <w:r>
        <w:rPr>
          <w:b/>
          <w:bCs/>
          <w:i/>
          <w:sz w:val="24"/>
          <w:szCs w:val="24"/>
        </w:rPr>
        <w:t xml:space="preserve"> </w:t>
      </w:r>
      <w:r w:rsidRPr="00417B1B">
        <w:rPr>
          <w:b/>
          <w:bCs/>
          <w:i/>
          <w:sz w:val="24"/>
          <w:szCs w:val="24"/>
        </w:rPr>
        <w:t>Dodavatel (účastník) může příslušné osvědčení dle tohoto ustanovení nahradit rovnocenným dokladem, kterým je zejména smlouva uzavřená s příslušným objednatelem a doklad o uskutečnění plnění dodavatele (účastníka).</w:t>
      </w:r>
    </w:p>
    <w:p w:rsidR="005B7A39" w:rsidRPr="00AB5FFA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82A2B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90A58" w:rsidRDefault="00190A5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253590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8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7" type="#_x0000_t32" style="position:absolute;margin-left:14.65pt;margin-top:15.45pt;width:120.75pt;height:0;z-index:251654144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>V</w:t>
      </w:r>
      <w:r w:rsidR="00302078" w:rsidRPr="00AB5FFA">
        <w:rPr>
          <w:rFonts w:asciiTheme="minorHAnsi" w:hAnsiTheme="minorHAnsi"/>
          <w:sz w:val="24"/>
          <w:szCs w:val="24"/>
        </w:rPr>
        <w:tab/>
      </w:r>
      <w:r w:rsidR="00302078" w:rsidRPr="00AB5FFA">
        <w:rPr>
          <w:rFonts w:asciiTheme="minorHAnsi" w:hAnsiTheme="minorHAnsi"/>
          <w:sz w:val="24"/>
          <w:szCs w:val="24"/>
        </w:rPr>
        <w:tab/>
        <w:t>, dne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Pr="00AB5FFA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4C62" w:rsidRPr="00AB5FFA" w:rsidRDefault="00253590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253590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0" type="#_x0000_t32" style="position:absolute;margin-left:254.65pt;margin-top:15.25pt;width:199.5pt;height:0;z-index:251657216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AB5FFA">
        <w:rPr>
          <w:rFonts w:asciiTheme="minorHAnsi" w:hAnsiTheme="minorHAnsi"/>
          <w:sz w:val="24"/>
          <w:szCs w:val="24"/>
        </w:rPr>
        <w:t>zastupovat</w:t>
      </w:r>
      <w:r w:rsidR="00D07F75">
        <w:rPr>
          <w:rFonts w:asciiTheme="minorHAnsi" w:hAnsiTheme="minorHAnsi"/>
          <w:sz w:val="24"/>
          <w:szCs w:val="24"/>
        </w:rPr>
        <w:t xml:space="preserve"> </w:t>
      </w:r>
      <w:r w:rsidR="004F47C2">
        <w:rPr>
          <w:sz w:val="24"/>
          <w:szCs w:val="24"/>
        </w:rPr>
        <w:t>účastníka (dodavatele)</w:t>
      </w:r>
      <w:r w:rsidR="004F47C2" w:rsidRPr="00E66EC1">
        <w:rPr>
          <w:sz w:val="24"/>
          <w:szCs w:val="24"/>
        </w:rPr>
        <w:t>: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P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816AF" w:rsidRPr="00566C33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816AF" w:rsidRPr="00566C33" w:rsidRDefault="00253590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60" type="#_x0000_t32" style="position:absolute;left:0;text-align:left;margin-left:254.65pt;margin-top:14.3pt;width:199.5pt;height:0;z-index:251665408" o:connectortype="straight"/>
        </w:pict>
      </w:r>
      <w:r w:rsidR="007816A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816AF">
        <w:rPr>
          <w:rFonts w:asciiTheme="minorHAnsi" w:hAnsiTheme="minorHAnsi" w:cs="Arial"/>
          <w:sz w:val="24"/>
          <w:szCs w:val="24"/>
        </w:rPr>
        <w:t xml:space="preserve"> </w:t>
      </w:r>
      <w:r w:rsidR="007816AF">
        <w:rPr>
          <w:rFonts w:asciiTheme="minorHAnsi" w:hAnsiTheme="minorHAnsi"/>
          <w:sz w:val="24"/>
          <w:szCs w:val="24"/>
        </w:rPr>
        <w:t>účastníka (dodavatele)</w:t>
      </w:r>
      <w:r w:rsidR="007816AF" w:rsidRPr="00566C33">
        <w:rPr>
          <w:rFonts w:asciiTheme="minorHAnsi" w:hAnsiTheme="minorHAnsi"/>
          <w:sz w:val="24"/>
          <w:szCs w:val="24"/>
        </w:rPr>
        <w:t>:</w:t>
      </w:r>
      <w:r w:rsidR="007816AF" w:rsidRPr="00566C33">
        <w:rPr>
          <w:rFonts w:asciiTheme="minorHAnsi" w:hAnsiTheme="minorHAnsi" w:cs="Arial"/>
          <w:sz w:val="24"/>
          <w:szCs w:val="24"/>
        </w:rPr>
        <w:tab/>
      </w:r>
    </w:p>
    <w:p w:rsidR="00302078" w:rsidRPr="00AB5FFA" w:rsidRDefault="0030207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302078" w:rsidRPr="00AB5FFA" w:rsidSect="003234A9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427" w:rsidRDefault="000D7427" w:rsidP="0003428A">
      <w:pPr>
        <w:spacing w:after="0" w:line="240" w:lineRule="auto"/>
      </w:pPr>
      <w:r>
        <w:separator/>
      </w:r>
    </w:p>
  </w:endnote>
  <w:endnote w:type="continuationSeparator" w:id="1">
    <w:p w:rsidR="000D7427" w:rsidRDefault="000D7427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EE" w:rsidRPr="00784FEE" w:rsidRDefault="002D1708" w:rsidP="00F326EE">
    <w:pPr>
      <w:pStyle w:val="Zpat"/>
      <w:rPr>
        <w:szCs w:val="20"/>
      </w:rPr>
    </w:pPr>
    <w:r w:rsidRPr="002D1708">
      <w:rPr>
        <w:rFonts w:ascii="Palatino Linotype" w:hAnsi="Palatino Linotype"/>
        <w:b/>
        <w:i/>
        <w:noProof/>
        <w:sz w:val="2"/>
        <w:szCs w:val="2"/>
        <w:lang w:eastAsia="cs-CZ"/>
      </w:rPr>
      <w:drawing>
        <wp:inline distT="0" distB="0" distL="0" distR="0">
          <wp:extent cx="5637530" cy="928370"/>
          <wp:effectExtent l="0" t="0" r="1270" b="5080"/>
          <wp:docPr id="2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326EE">
      <w:rPr>
        <w:rFonts w:ascii="Palatino Linotype" w:hAnsi="Palatino Linotype"/>
        <w:b/>
        <w:i/>
        <w:sz w:val="2"/>
        <w:szCs w:val="2"/>
      </w:rPr>
      <w:tab/>
    </w:r>
    <w:r w:rsidR="00F326EE"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427" w:rsidRDefault="000D7427" w:rsidP="0003428A">
      <w:pPr>
        <w:spacing w:after="0" w:line="240" w:lineRule="auto"/>
      </w:pPr>
      <w:r>
        <w:separator/>
      </w:r>
    </w:p>
  </w:footnote>
  <w:footnote w:type="continuationSeparator" w:id="1">
    <w:p w:rsidR="000D7427" w:rsidRDefault="000D7427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FA" w:rsidRPr="00175F19" w:rsidRDefault="000816A8" w:rsidP="00560BFA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-52070</wp:posOffset>
          </wp:positionH>
          <wp:positionV relativeFrom="paragraph">
            <wp:posOffset>-192405</wp:posOffset>
          </wp:positionV>
          <wp:extent cx="847725" cy="981075"/>
          <wp:effectExtent l="19050" t="0" r="9525" b="0"/>
          <wp:wrapNone/>
          <wp:docPr id="17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60BFA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4300855</wp:posOffset>
          </wp:positionH>
          <wp:positionV relativeFrom="paragraph">
            <wp:posOffset>-125730</wp:posOffset>
          </wp:positionV>
          <wp:extent cx="2032000" cy="1019175"/>
          <wp:effectExtent l="19050" t="0" r="6350" b="0"/>
          <wp:wrapNone/>
          <wp:docPr id="16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60BFA" w:rsidRPr="00175F19">
      <w:rPr>
        <w:rFonts w:cs="Calibri"/>
        <w:sz w:val="24"/>
        <w:szCs w:val="24"/>
        <w:lang w:eastAsia="cs-CZ"/>
      </w:rPr>
      <w:t>Veřejná zakázka:</w:t>
    </w:r>
  </w:p>
  <w:p w:rsidR="00560BFA" w:rsidRPr="002D1708" w:rsidRDefault="00560BFA" w:rsidP="000816A8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2D1708">
      <w:rPr>
        <w:rFonts w:ascii="Calibri" w:hAnsi="Calibri" w:cs="Calibri"/>
        <w:b/>
      </w:rPr>
      <w:t>„</w:t>
    </w:r>
    <w:r w:rsidR="002D1708" w:rsidRPr="002D1708">
      <w:rPr>
        <w:rFonts w:ascii="Calibri" w:hAnsi="Calibri" w:cs="Calibri"/>
      </w:rPr>
      <w:t>KOMUNITNÍ CENTRUM KOSTELEC NAD ORLICÍ</w:t>
    </w:r>
    <w:r w:rsidRPr="002D1708">
      <w:rPr>
        <w:rFonts w:ascii="Calibri" w:hAnsi="Calibri" w:cs="Calibri"/>
        <w:bCs/>
      </w:rPr>
      <w:t>“</w:t>
    </w:r>
  </w:p>
  <w:p w:rsidR="00560BFA" w:rsidRDefault="00560BFA" w:rsidP="00560BFA">
    <w:pPr>
      <w:pStyle w:val="Zhlav"/>
      <w:jc w:val="right"/>
      <w:rPr>
        <w:sz w:val="24"/>
        <w:szCs w:val="24"/>
      </w:rPr>
    </w:pPr>
  </w:p>
  <w:p w:rsidR="00560BFA" w:rsidRPr="009C2B7F" w:rsidRDefault="00560BFA" w:rsidP="00560BF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6B24"/>
    <w:rsid w:val="00015AF8"/>
    <w:rsid w:val="00025E07"/>
    <w:rsid w:val="0003428A"/>
    <w:rsid w:val="00050EAF"/>
    <w:rsid w:val="00064B87"/>
    <w:rsid w:val="000816A8"/>
    <w:rsid w:val="0008711F"/>
    <w:rsid w:val="000A4735"/>
    <w:rsid w:val="000A5F4E"/>
    <w:rsid w:val="000B227D"/>
    <w:rsid w:val="000C6BB0"/>
    <w:rsid w:val="000D4A33"/>
    <w:rsid w:val="000D7427"/>
    <w:rsid w:val="000F146C"/>
    <w:rsid w:val="000F47EA"/>
    <w:rsid w:val="00101F1D"/>
    <w:rsid w:val="00113818"/>
    <w:rsid w:val="00113907"/>
    <w:rsid w:val="001143BB"/>
    <w:rsid w:val="001157EF"/>
    <w:rsid w:val="00133FDF"/>
    <w:rsid w:val="00156955"/>
    <w:rsid w:val="00160BE3"/>
    <w:rsid w:val="00171D48"/>
    <w:rsid w:val="001824EA"/>
    <w:rsid w:val="00190A58"/>
    <w:rsid w:val="0019459D"/>
    <w:rsid w:val="001A4E29"/>
    <w:rsid w:val="001C7E4C"/>
    <w:rsid w:val="001C7EAE"/>
    <w:rsid w:val="001D05DD"/>
    <w:rsid w:val="00204C3B"/>
    <w:rsid w:val="00213353"/>
    <w:rsid w:val="00235443"/>
    <w:rsid w:val="00253590"/>
    <w:rsid w:val="002901E9"/>
    <w:rsid w:val="0029696A"/>
    <w:rsid w:val="002A5345"/>
    <w:rsid w:val="002D1708"/>
    <w:rsid w:val="002D7542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51326"/>
    <w:rsid w:val="00381B23"/>
    <w:rsid w:val="003A4FFC"/>
    <w:rsid w:val="003A5AC2"/>
    <w:rsid w:val="003B0EE0"/>
    <w:rsid w:val="003F2507"/>
    <w:rsid w:val="003F6255"/>
    <w:rsid w:val="003F68E5"/>
    <w:rsid w:val="0041204E"/>
    <w:rsid w:val="00412761"/>
    <w:rsid w:val="00426573"/>
    <w:rsid w:val="00426BEC"/>
    <w:rsid w:val="00450239"/>
    <w:rsid w:val="00462EE6"/>
    <w:rsid w:val="00496F78"/>
    <w:rsid w:val="004A769A"/>
    <w:rsid w:val="004C01C7"/>
    <w:rsid w:val="004F3FAE"/>
    <w:rsid w:val="004F47C2"/>
    <w:rsid w:val="00500DA8"/>
    <w:rsid w:val="00501D0B"/>
    <w:rsid w:val="005065DD"/>
    <w:rsid w:val="0051000D"/>
    <w:rsid w:val="00515CF7"/>
    <w:rsid w:val="00540087"/>
    <w:rsid w:val="00560BFA"/>
    <w:rsid w:val="0056744A"/>
    <w:rsid w:val="0058476F"/>
    <w:rsid w:val="005955F8"/>
    <w:rsid w:val="005B7A39"/>
    <w:rsid w:val="005C51E1"/>
    <w:rsid w:val="005D5B14"/>
    <w:rsid w:val="005E3B7A"/>
    <w:rsid w:val="005F22AF"/>
    <w:rsid w:val="00622224"/>
    <w:rsid w:val="00622A6D"/>
    <w:rsid w:val="006309B1"/>
    <w:rsid w:val="00640ADE"/>
    <w:rsid w:val="006411F2"/>
    <w:rsid w:val="00670C1D"/>
    <w:rsid w:val="00672CD4"/>
    <w:rsid w:val="0069453A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042D"/>
    <w:rsid w:val="007058B9"/>
    <w:rsid w:val="00714246"/>
    <w:rsid w:val="00742E57"/>
    <w:rsid w:val="00751DD0"/>
    <w:rsid w:val="00765CB0"/>
    <w:rsid w:val="00771829"/>
    <w:rsid w:val="007816AF"/>
    <w:rsid w:val="007831D9"/>
    <w:rsid w:val="007933E8"/>
    <w:rsid w:val="007953B7"/>
    <w:rsid w:val="007D37A8"/>
    <w:rsid w:val="007D55B1"/>
    <w:rsid w:val="007F5B25"/>
    <w:rsid w:val="00810879"/>
    <w:rsid w:val="00815285"/>
    <w:rsid w:val="00825C4B"/>
    <w:rsid w:val="00891FF7"/>
    <w:rsid w:val="008B0765"/>
    <w:rsid w:val="008B6BA8"/>
    <w:rsid w:val="008C5629"/>
    <w:rsid w:val="008D02C3"/>
    <w:rsid w:val="008F1B43"/>
    <w:rsid w:val="0090334C"/>
    <w:rsid w:val="00911A3C"/>
    <w:rsid w:val="009432B2"/>
    <w:rsid w:val="00955A2A"/>
    <w:rsid w:val="00962A08"/>
    <w:rsid w:val="00986592"/>
    <w:rsid w:val="0098680F"/>
    <w:rsid w:val="009A11AB"/>
    <w:rsid w:val="009A2AA3"/>
    <w:rsid w:val="009C24E0"/>
    <w:rsid w:val="009E3BF1"/>
    <w:rsid w:val="009F245B"/>
    <w:rsid w:val="00A208A6"/>
    <w:rsid w:val="00A22B6B"/>
    <w:rsid w:val="00A51ACF"/>
    <w:rsid w:val="00A56578"/>
    <w:rsid w:val="00A76547"/>
    <w:rsid w:val="00A812C0"/>
    <w:rsid w:val="00AA168A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E02B8"/>
    <w:rsid w:val="00AF06A3"/>
    <w:rsid w:val="00B02661"/>
    <w:rsid w:val="00B11300"/>
    <w:rsid w:val="00B37D3A"/>
    <w:rsid w:val="00B44F0A"/>
    <w:rsid w:val="00B47F73"/>
    <w:rsid w:val="00B6009D"/>
    <w:rsid w:val="00B67E13"/>
    <w:rsid w:val="00B7469B"/>
    <w:rsid w:val="00BA7C77"/>
    <w:rsid w:val="00BB051B"/>
    <w:rsid w:val="00BB42C9"/>
    <w:rsid w:val="00BB6AB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82A2B"/>
    <w:rsid w:val="00CC2E32"/>
    <w:rsid w:val="00CE2B5D"/>
    <w:rsid w:val="00D07F75"/>
    <w:rsid w:val="00D162CB"/>
    <w:rsid w:val="00D2594A"/>
    <w:rsid w:val="00D331CC"/>
    <w:rsid w:val="00D477B8"/>
    <w:rsid w:val="00D54F3C"/>
    <w:rsid w:val="00DA7819"/>
    <w:rsid w:val="00DB26B7"/>
    <w:rsid w:val="00DC415A"/>
    <w:rsid w:val="00DD294F"/>
    <w:rsid w:val="00E0349D"/>
    <w:rsid w:val="00E04E97"/>
    <w:rsid w:val="00E13A8C"/>
    <w:rsid w:val="00E26305"/>
    <w:rsid w:val="00E437BF"/>
    <w:rsid w:val="00E828DD"/>
    <w:rsid w:val="00E87471"/>
    <w:rsid w:val="00EC2896"/>
    <w:rsid w:val="00EE4FFF"/>
    <w:rsid w:val="00EF3FEE"/>
    <w:rsid w:val="00F07C80"/>
    <w:rsid w:val="00F216E9"/>
    <w:rsid w:val="00F30891"/>
    <w:rsid w:val="00F326EE"/>
    <w:rsid w:val="00F504A5"/>
    <w:rsid w:val="00F74BA0"/>
    <w:rsid w:val="00F91548"/>
    <w:rsid w:val="00FA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  <o:rules v:ext="edit">
        <o:r id="V:Rule10" type="connector" idref="#_x0000_s1060"/>
        <o:r id="V:Rule11" type="connector" idref="#_x0000_s1038"/>
        <o:r id="V:Rule12" type="connector" idref="#AutoShape 53"/>
        <o:r id="V:Rule13" type="connector" idref="#_x0000_s1040"/>
        <o:r id="V:Rule14" type="connector" idref="#AutoShape 52"/>
        <o:r id="V:Rule15" type="connector" idref="#AutoShape 54"/>
        <o:r id="V:Rule16" type="connector" idref="#AutoShape 50"/>
        <o:r id="V:Rule17" type="connector" idref="#_x0000_s1037"/>
        <o:r id="V:Rule18" type="connector" idref="#AutoShape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A2A76-A961-461C-83B1-DD646BEB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2017-10-11T11:50:00Z</dcterms:created>
  <dcterms:modified xsi:type="dcterms:W3CDTF">2017-10-11T11:50:00Z</dcterms:modified>
</cp:coreProperties>
</file>